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7A" w:rsidRPr="0049317A" w:rsidRDefault="0049317A" w:rsidP="0049317A">
      <w:pPr>
        <w:rPr>
          <w:b/>
          <w:sz w:val="10"/>
          <w:u w:val="double"/>
        </w:rPr>
      </w:pPr>
      <w:r w:rsidRPr="0049317A">
        <w:rPr>
          <w:b/>
          <w:sz w:val="40"/>
          <w:u w:val="double"/>
        </w:rPr>
        <w:drawing>
          <wp:anchor distT="0" distB="0" distL="114300" distR="114300" simplePos="0" relativeHeight="251658240" behindDoc="1" locked="0" layoutInCell="1" allowOverlap="1" wp14:anchorId="173647A6" wp14:editId="18675E2F">
            <wp:simplePos x="0" y="0"/>
            <wp:positionH relativeFrom="column">
              <wp:posOffset>4914900</wp:posOffset>
            </wp:positionH>
            <wp:positionV relativeFrom="page">
              <wp:posOffset>295275</wp:posOffset>
            </wp:positionV>
            <wp:extent cx="1583690" cy="1583690"/>
            <wp:effectExtent l="0" t="0" r="0" b="0"/>
            <wp:wrapTight wrapText="bothSides">
              <wp:wrapPolygon edited="0">
                <wp:start x="15330" y="0"/>
                <wp:lineTo x="9613" y="779"/>
                <wp:lineTo x="9354" y="2598"/>
                <wp:lineTo x="10653" y="4417"/>
                <wp:lineTo x="8574" y="5456"/>
                <wp:lineTo x="8574" y="7535"/>
                <wp:lineTo x="10133" y="8574"/>
                <wp:lineTo x="7015" y="12731"/>
                <wp:lineTo x="0" y="20006"/>
                <wp:lineTo x="1039" y="21046"/>
                <wp:lineTo x="1039" y="21306"/>
                <wp:lineTo x="2338" y="21306"/>
                <wp:lineTo x="10653" y="12731"/>
                <wp:lineTo x="16629" y="12731"/>
                <wp:lineTo x="20006" y="11172"/>
                <wp:lineTo x="19747" y="8574"/>
                <wp:lineTo x="21046" y="7535"/>
                <wp:lineTo x="21046" y="6755"/>
                <wp:lineTo x="19747" y="4417"/>
                <wp:lineTo x="20786" y="2598"/>
                <wp:lineTo x="20006" y="1299"/>
                <wp:lineTo x="16629" y="0"/>
                <wp:lineTo x="15330" y="0"/>
              </wp:wrapPolygon>
            </wp:wrapTight>
            <wp:docPr id="1028" name="Picture 4" descr="https://fsbaggage.files.wordpress.com/2015/04/magic-w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fsbaggage.files.wordpress.com/2015/04/magic-wa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836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7A">
        <w:rPr>
          <w:b/>
          <w:sz w:val="40"/>
          <w:u w:val="double"/>
        </w:rPr>
        <w:t>Making MAGIC Happen through M</w:t>
      </w:r>
      <w:r>
        <w:rPr>
          <w:b/>
          <w:sz w:val="40"/>
          <w:u w:val="double"/>
        </w:rPr>
        <w:t>ENTORING</w:t>
      </w:r>
      <w:r>
        <w:rPr>
          <w:b/>
          <w:sz w:val="40"/>
          <w:u w:val="double"/>
        </w:rPr>
        <w:br/>
      </w:r>
      <w:r w:rsidRPr="0049317A">
        <w:rPr>
          <w:b/>
          <w:sz w:val="40"/>
          <w:u w:val="double"/>
        </w:rPr>
        <w:t>in a Learning Center</w:t>
      </w:r>
    </w:p>
    <w:p w:rsidR="00A37092" w:rsidRPr="0049317A" w:rsidRDefault="0049317A">
      <w:pPr>
        <w:rPr>
          <w:sz w:val="10"/>
        </w:rPr>
      </w:pPr>
    </w:p>
    <w:p w:rsidR="0049317A" w:rsidRDefault="0049317A" w:rsidP="0049317A">
      <w:pPr>
        <w:pStyle w:val="ListParagraph"/>
        <w:numPr>
          <w:ilvl w:val="0"/>
          <w:numId w:val="1"/>
        </w:numPr>
        <w:rPr>
          <w:sz w:val="36"/>
        </w:rPr>
      </w:pPr>
      <w:r w:rsidRPr="0049317A">
        <w:rPr>
          <w:sz w:val="36"/>
        </w:rPr>
        <w:t>Topics I already cover in tutor (or other student leader) trainings that I can easily implement for mentor training</w:t>
      </w:r>
    </w:p>
    <w:p w:rsidR="0049317A" w:rsidRDefault="0049317A" w:rsidP="0049317A">
      <w:pPr>
        <w:pStyle w:val="ListParagraph"/>
        <w:rPr>
          <w:sz w:val="36"/>
        </w:rPr>
      </w:pPr>
    </w:p>
    <w:p w:rsidR="0049317A" w:rsidRDefault="0049317A" w:rsidP="0049317A">
      <w:pPr>
        <w:pStyle w:val="ListParagraph"/>
        <w:rPr>
          <w:sz w:val="36"/>
        </w:rPr>
      </w:pPr>
    </w:p>
    <w:p w:rsidR="0049317A" w:rsidRPr="0049317A" w:rsidRDefault="0049317A" w:rsidP="0049317A">
      <w:pPr>
        <w:pStyle w:val="ListParagraph"/>
        <w:rPr>
          <w:sz w:val="36"/>
        </w:rPr>
      </w:pPr>
    </w:p>
    <w:p w:rsidR="0049317A" w:rsidRPr="0049317A" w:rsidRDefault="0049317A" w:rsidP="0049317A">
      <w:pPr>
        <w:pStyle w:val="ListParagraph"/>
        <w:numPr>
          <w:ilvl w:val="0"/>
          <w:numId w:val="1"/>
        </w:numPr>
        <w:rPr>
          <w:sz w:val="32"/>
        </w:rPr>
      </w:pPr>
      <w:r w:rsidRPr="0049317A">
        <w:rPr>
          <w:sz w:val="36"/>
        </w:rPr>
        <w:t>Ways my tutors and mentors can potentially interact or work together</w:t>
      </w:r>
    </w:p>
    <w:p w:rsidR="0049317A" w:rsidRPr="0049317A" w:rsidRDefault="0049317A" w:rsidP="0049317A">
      <w:pPr>
        <w:pStyle w:val="ListParagraph"/>
        <w:rPr>
          <w:sz w:val="32"/>
        </w:rPr>
      </w:pPr>
    </w:p>
    <w:p w:rsidR="0049317A" w:rsidRPr="0049317A" w:rsidRDefault="0049317A" w:rsidP="0049317A">
      <w:pPr>
        <w:pStyle w:val="ListParagraph"/>
        <w:rPr>
          <w:sz w:val="32"/>
        </w:rPr>
      </w:pPr>
    </w:p>
    <w:p w:rsidR="0049317A" w:rsidRPr="0049317A" w:rsidRDefault="0049317A" w:rsidP="0049317A">
      <w:pPr>
        <w:pStyle w:val="ListParagraph"/>
        <w:rPr>
          <w:sz w:val="32"/>
        </w:rPr>
      </w:pPr>
    </w:p>
    <w:p w:rsidR="0049317A" w:rsidRPr="0049317A" w:rsidRDefault="0049317A" w:rsidP="0049317A">
      <w:pPr>
        <w:pStyle w:val="ListParagraph"/>
        <w:numPr>
          <w:ilvl w:val="0"/>
          <w:numId w:val="1"/>
        </w:numPr>
        <w:rPr>
          <w:sz w:val="36"/>
        </w:rPr>
      </w:pPr>
      <w:r w:rsidRPr="0049317A">
        <w:rPr>
          <w:sz w:val="36"/>
        </w:rPr>
        <w:t>If I incorporate a peer mentoring program into my learning center…</w:t>
      </w:r>
    </w:p>
    <w:p w:rsidR="0049317A" w:rsidRDefault="0049317A" w:rsidP="0049317A">
      <w:pPr>
        <w:pStyle w:val="ListParagraph"/>
        <w:numPr>
          <w:ilvl w:val="1"/>
          <w:numId w:val="1"/>
        </w:numPr>
        <w:rPr>
          <w:sz w:val="36"/>
        </w:rPr>
      </w:pPr>
      <w:r w:rsidRPr="0049317A">
        <w:rPr>
          <w:sz w:val="36"/>
        </w:rPr>
        <w:t>I would do it BECAUSE (the WHY):</w:t>
      </w:r>
    </w:p>
    <w:p w:rsidR="0049317A" w:rsidRPr="0049317A" w:rsidRDefault="0049317A" w:rsidP="0049317A">
      <w:pPr>
        <w:pStyle w:val="ListParagraph"/>
        <w:ind w:left="1440"/>
        <w:rPr>
          <w:sz w:val="36"/>
        </w:rPr>
      </w:pPr>
    </w:p>
    <w:p w:rsidR="0049317A" w:rsidRDefault="0049317A" w:rsidP="0049317A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It would fit here:</w:t>
      </w:r>
    </w:p>
    <w:p w:rsidR="0049317A" w:rsidRPr="0049317A" w:rsidRDefault="0049317A" w:rsidP="0049317A">
      <w:pPr>
        <w:pStyle w:val="ListParagraph"/>
        <w:rPr>
          <w:sz w:val="36"/>
        </w:rPr>
      </w:pPr>
    </w:p>
    <w:p w:rsidR="0049317A" w:rsidRDefault="0049317A" w:rsidP="0049317A">
      <w:pPr>
        <w:pStyle w:val="ListParagraph"/>
        <w:numPr>
          <w:ilvl w:val="1"/>
          <w:numId w:val="1"/>
        </w:numPr>
        <w:rPr>
          <w:sz w:val="36"/>
        </w:rPr>
      </w:pPr>
      <w:r w:rsidRPr="0049317A">
        <w:rPr>
          <w:sz w:val="36"/>
        </w:rPr>
        <w:t>It would serve this population:</w:t>
      </w:r>
      <w:bookmarkStart w:id="0" w:name="_GoBack"/>
      <w:bookmarkEnd w:id="0"/>
    </w:p>
    <w:p w:rsidR="0049317A" w:rsidRPr="0049317A" w:rsidRDefault="0049317A" w:rsidP="0049317A">
      <w:pPr>
        <w:pStyle w:val="ListParagraph"/>
        <w:rPr>
          <w:sz w:val="36"/>
        </w:rPr>
      </w:pPr>
    </w:p>
    <w:p w:rsidR="0049317A" w:rsidRDefault="0049317A" w:rsidP="0049317A">
      <w:pPr>
        <w:pStyle w:val="ListParagraph"/>
        <w:numPr>
          <w:ilvl w:val="1"/>
          <w:numId w:val="1"/>
        </w:numPr>
        <w:rPr>
          <w:sz w:val="36"/>
        </w:rPr>
      </w:pPr>
      <w:r w:rsidRPr="0049317A">
        <w:rPr>
          <w:sz w:val="36"/>
        </w:rPr>
        <w:t>Here are the first steps I would need to take to make this hap</w:t>
      </w:r>
      <w:r>
        <w:rPr>
          <w:sz w:val="36"/>
        </w:rPr>
        <w:t>p</w:t>
      </w:r>
      <w:r w:rsidRPr="0049317A">
        <w:rPr>
          <w:sz w:val="36"/>
        </w:rPr>
        <w:t>en</w:t>
      </w:r>
      <w:r>
        <w:rPr>
          <w:sz w:val="36"/>
        </w:rPr>
        <w:t>:</w:t>
      </w:r>
    </w:p>
    <w:p w:rsidR="0049317A" w:rsidRPr="0049317A" w:rsidRDefault="0049317A" w:rsidP="0049317A">
      <w:pPr>
        <w:pStyle w:val="ListParagraph"/>
        <w:rPr>
          <w:sz w:val="36"/>
        </w:rPr>
      </w:pPr>
    </w:p>
    <w:p w:rsidR="0049317A" w:rsidRDefault="0049317A" w:rsidP="0049317A">
      <w:pPr>
        <w:rPr>
          <w:sz w:val="36"/>
        </w:rPr>
      </w:pPr>
    </w:p>
    <w:p w:rsidR="0049317A" w:rsidRDefault="0049317A" w:rsidP="0049317A">
      <w:pPr>
        <w:rPr>
          <w:sz w:val="36"/>
        </w:rPr>
      </w:pPr>
    </w:p>
    <w:p w:rsidR="0049317A" w:rsidRPr="0049317A" w:rsidRDefault="0049317A" w:rsidP="0049317A">
      <w:pPr>
        <w:jc w:val="center"/>
      </w:pPr>
      <w:r w:rsidRPr="0049317A">
        <w:t xml:space="preserve">For more information about Florida Atlantic University’s Mentoring Project visit </w:t>
      </w:r>
      <w:hyperlink r:id="rId6" w:history="1">
        <w:r w:rsidRPr="008115FD">
          <w:rPr>
            <w:rStyle w:val="Hyperlink"/>
          </w:rPr>
          <w:t>www.fau.edu/mentoringproject</w:t>
        </w:r>
      </w:hyperlink>
      <w:r>
        <w:t xml:space="preserve"> </w:t>
      </w:r>
      <w:r w:rsidRPr="0049317A">
        <w:t>or contact Dr. Jennifer Bebergal (</w:t>
      </w:r>
      <w:hyperlink r:id="rId7" w:history="1">
        <w:r w:rsidRPr="0049317A">
          <w:rPr>
            <w:rStyle w:val="Hyperlink"/>
          </w:rPr>
          <w:t>bebergal@fau.edu</w:t>
        </w:r>
      </w:hyperlink>
      <w:r>
        <w:t>)</w:t>
      </w:r>
    </w:p>
    <w:sectPr w:rsidR="0049317A" w:rsidRPr="0049317A" w:rsidSect="0049317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47CFB"/>
    <w:multiLevelType w:val="hybridMultilevel"/>
    <w:tmpl w:val="9ECCA0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7A"/>
    <w:rsid w:val="00404FCA"/>
    <w:rsid w:val="0049317A"/>
    <w:rsid w:val="00C9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3F675-777C-470E-A89A-509A326A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31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1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31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4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bergal@f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u.edu/mentoringprojec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622</Characters>
  <Application>Microsoft Office Word</Application>
  <DocSecurity>0</DocSecurity>
  <Lines>5</Lines>
  <Paragraphs>1</Paragraphs>
  <ScaleCrop>false</ScaleCrop>
  <Company>Florida Atlantic University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Bebergal</dc:creator>
  <cp:keywords/>
  <dc:description/>
  <cp:lastModifiedBy>Jennifer Bebergal</cp:lastModifiedBy>
  <cp:revision>1</cp:revision>
  <dcterms:created xsi:type="dcterms:W3CDTF">2016-03-30T14:46:00Z</dcterms:created>
  <dcterms:modified xsi:type="dcterms:W3CDTF">2016-03-30T14:56:00Z</dcterms:modified>
</cp:coreProperties>
</file>